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6D" w:rsidRDefault="003B7E98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Количество предоставленных услуг за </w:t>
      </w:r>
      <w:r w:rsidR="00F02A50">
        <w:rPr>
          <w:rStyle w:val="normaltextrun"/>
          <w:b/>
          <w:bCs/>
          <w:sz w:val="28"/>
          <w:szCs w:val="28"/>
        </w:rPr>
        <w:t>Октябрь</w:t>
      </w:r>
      <w:r>
        <w:rPr>
          <w:rStyle w:val="normaltextrun"/>
          <w:b/>
          <w:bCs/>
          <w:sz w:val="28"/>
          <w:szCs w:val="28"/>
        </w:rPr>
        <w:t>  2021 г.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Предоставление социального обслуживания на дому: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 Среднемесячная численность </w:t>
      </w:r>
      <w:proofErr w:type="gramStart"/>
      <w:r>
        <w:rPr>
          <w:rStyle w:val="normaltextrun"/>
          <w:sz w:val="28"/>
          <w:szCs w:val="28"/>
        </w:rPr>
        <w:t>обслуживаемых</w:t>
      </w:r>
      <w:proofErr w:type="gramEnd"/>
      <w:r>
        <w:rPr>
          <w:rStyle w:val="normaltextrun"/>
          <w:sz w:val="28"/>
          <w:szCs w:val="28"/>
        </w:rPr>
        <w:t xml:space="preserve"> на дому – 31</w:t>
      </w:r>
      <w:r w:rsidR="00F02A50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Социально-бытовые услуги  – 31</w:t>
      </w:r>
      <w:r w:rsidR="00F02A50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Социально-медицинские услуги – 31</w:t>
      </w:r>
      <w:r w:rsidR="00F02A50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</w:t>
      </w:r>
      <w:r w:rsidR="00F02A50">
        <w:rPr>
          <w:rStyle w:val="normaltextrun"/>
          <w:sz w:val="28"/>
          <w:szCs w:val="28"/>
        </w:rPr>
        <w:t>Социально-правовые услуги  – 177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Социально-психологические услуги – 1</w:t>
      </w:r>
      <w:r w:rsidR="00F02A50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2 чел. в месяц.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Предоставление срочных социальных услуг: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    Обеспечение бесплатным горячим питанием  – </w:t>
      </w:r>
      <w:r w:rsidR="00F02A50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Обеспечение одеждой, обувью и другими предметами первой необходимости  – </w:t>
      </w:r>
      <w:r w:rsidR="00F02A50">
        <w:rPr>
          <w:rStyle w:val="normaltextrun"/>
          <w:sz w:val="28"/>
          <w:szCs w:val="28"/>
        </w:rPr>
        <w:t>12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Содействие в получении юридической помощи в целях защиты прав и законных интересов получателей социальных услуг (консультации юрисконсульта)  – 1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  <w:r>
        <w:rPr>
          <w:rStyle w:val="eop"/>
          <w:color w:val="282828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«Приемная семья» - 4 семей,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Услуга «Сиделка» - 0 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Мобильная бригада - 8 чел., 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Участковая социальная служба - </w:t>
      </w:r>
      <w:r w:rsidR="002E67A6">
        <w:rPr>
          <w:rStyle w:val="normaltextrun"/>
          <w:sz w:val="28"/>
          <w:szCs w:val="28"/>
        </w:rPr>
        <w:t>50</w:t>
      </w:r>
      <w:bookmarkStart w:id="0" w:name="_GoBack"/>
      <w:bookmarkEnd w:id="0"/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«Социальный пункт проката» - 0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парикмахерская» - </w:t>
      </w:r>
      <w:r w:rsidR="00F02A50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«Социальное такси»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 w:rsidR="00F02A50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 xml:space="preserve"> 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«Компьютерный класс» - 0 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 компьютером на ты»  - 0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«Домашний праздник» - </w:t>
      </w:r>
      <w:r w:rsidR="00F02A50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 xml:space="preserve"> 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 «Социальный туризм» - </w:t>
      </w:r>
      <w:r w:rsidR="00F02A50">
        <w:rPr>
          <w:rStyle w:val="normaltextrun"/>
          <w:sz w:val="28"/>
          <w:szCs w:val="28"/>
        </w:rPr>
        <w:t>15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«Виртуальный туризм» - 0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</w:t>
      </w:r>
      <w:proofErr w:type="spellStart"/>
      <w:r>
        <w:rPr>
          <w:rStyle w:val="spellingerror"/>
          <w:sz w:val="28"/>
          <w:szCs w:val="28"/>
        </w:rPr>
        <w:t>Кинотерапия</w:t>
      </w:r>
      <w:proofErr w:type="spellEnd"/>
      <w:r>
        <w:rPr>
          <w:rStyle w:val="normaltextrun"/>
          <w:sz w:val="28"/>
          <w:szCs w:val="28"/>
        </w:rPr>
        <w:t>»  - 0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«Кабинет двигательной активности» - </w:t>
      </w:r>
      <w:r w:rsidR="00F02A50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«Скандинавская ходьба» - </w:t>
      </w:r>
      <w:r w:rsidR="00F02A50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библиотека» - 0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социально-бытовой адаптации и реабилитации»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- 0 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безопасности граждан пожилого возраста и инвалидов» - 0 чел.,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Дополнительные платные услуги (полив огорода, помывка окон, помывка потолков,  благоустройство придомовой территории </w:t>
      </w:r>
      <w:proofErr w:type="spellStart"/>
      <w:r>
        <w:rPr>
          <w:rStyle w:val="normaltextrun"/>
          <w:sz w:val="28"/>
          <w:szCs w:val="28"/>
        </w:rPr>
        <w:t>и.т.д</w:t>
      </w:r>
      <w:proofErr w:type="spellEnd"/>
      <w:r>
        <w:rPr>
          <w:rStyle w:val="normaltextrun"/>
          <w:sz w:val="28"/>
          <w:szCs w:val="28"/>
        </w:rPr>
        <w:t>.) - 4</w:t>
      </w:r>
      <w:r w:rsidR="00F02A50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 услуг.</w:t>
      </w:r>
      <w:r>
        <w:rPr>
          <w:rStyle w:val="eop"/>
          <w:sz w:val="28"/>
          <w:szCs w:val="28"/>
        </w:rPr>
        <w:t> </w:t>
      </w:r>
    </w:p>
    <w:p w:rsidR="008A3D6D" w:rsidRDefault="003B7E9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A3D6D" w:rsidRDefault="003B7E98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A3D6D" w:rsidRDefault="008A3D6D"/>
    <w:sectPr w:rsidR="008A3D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B1" w:rsidRDefault="000C70B1">
      <w:pPr>
        <w:spacing w:after="0" w:line="240" w:lineRule="auto"/>
      </w:pPr>
      <w:r>
        <w:separator/>
      </w:r>
    </w:p>
  </w:endnote>
  <w:endnote w:type="continuationSeparator" w:id="0">
    <w:p w:rsidR="000C70B1" w:rsidRDefault="000C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B1" w:rsidRDefault="000C70B1">
      <w:pPr>
        <w:spacing w:after="0" w:line="240" w:lineRule="auto"/>
      </w:pPr>
      <w:r>
        <w:separator/>
      </w:r>
    </w:p>
  </w:footnote>
  <w:footnote w:type="continuationSeparator" w:id="0">
    <w:p w:rsidR="000C70B1" w:rsidRDefault="000C7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0"/>
    <w:rsid w:val="000C70B1"/>
    <w:rsid w:val="002E67A6"/>
    <w:rsid w:val="003B7E98"/>
    <w:rsid w:val="008A3D6D"/>
    <w:rsid w:val="00F0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_13_10_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_13_10_2021</Template>
  <TotalTime>42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2021-12-16T05:30:00Z</cp:lastPrinted>
  <dcterms:created xsi:type="dcterms:W3CDTF">2021-12-15T08:31:00Z</dcterms:created>
  <dcterms:modified xsi:type="dcterms:W3CDTF">2021-12-16T05:32:00Z</dcterms:modified>
</cp:coreProperties>
</file>